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0AB" w:rsidRPr="00C007FB" w:rsidRDefault="007850AB" w:rsidP="00C007FB">
      <w:pPr>
        <w:pStyle w:val="a4"/>
        <w:jc w:val="right"/>
        <w:rPr>
          <w:rFonts w:ascii="Times New Roman" w:hAnsi="Times New Roman"/>
          <w:sz w:val="28"/>
          <w:szCs w:val="28"/>
          <w:lang w:val="tt-RU"/>
        </w:rPr>
      </w:pPr>
      <w:r w:rsidRPr="00C007FB"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«Утверждаю»</w:t>
      </w:r>
    </w:p>
    <w:p w:rsidR="007850AB" w:rsidRPr="00C007FB" w:rsidRDefault="007850AB" w:rsidP="00C007FB">
      <w:pPr>
        <w:pStyle w:val="a4"/>
        <w:jc w:val="right"/>
        <w:rPr>
          <w:rFonts w:ascii="Times New Roman" w:hAnsi="Times New Roman"/>
          <w:sz w:val="28"/>
          <w:szCs w:val="28"/>
          <w:lang w:val="tt-RU"/>
        </w:rPr>
      </w:pPr>
      <w:r w:rsidRPr="00C007FB"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Директор школы МБОУ </w:t>
      </w:r>
    </w:p>
    <w:p w:rsidR="007850AB" w:rsidRPr="00C007FB" w:rsidRDefault="007850AB" w:rsidP="00C007FB">
      <w:pPr>
        <w:pStyle w:val="a4"/>
        <w:jc w:val="right"/>
        <w:rPr>
          <w:rFonts w:ascii="Times New Roman" w:hAnsi="Times New Roman"/>
          <w:sz w:val="28"/>
          <w:szCs w:val="28"/>
          <w:lang w:val="tt-RU"/>
        </w:rPr>
      </w:pPr>
      <w:r w:rsidRPr="00C007FB"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«</w:t>
      </w:r>
      <w:r w:rsidR="00C007FB" w:rsidRPr="00C007FB">
        <w:rPr>
          <w:rFonts w:ascii="Times New Roman" w:hAnsi="Times New Roman"/>
          <w:sz w:val="28"/>
          <w:szCs w:val="28"/>
          <w:lang w:val="tt-RU"/>
        </w:rPr>
        <w:t>Чалманаратская О</w:t>
      </w:r>
      <w:r w:rsidRPr="00C007FB">
        <w:rPr>
          <w:rFonts w:ascii="Times New Roman" w:hAnsi="Times New Roman"/>
          <w:sz w:val="28"/>
          <w:szCs w:val="28"/>
          <w:lang w:val="tt-RU"/>
        </w:rPr>
        <w:t>ОШ»</w:t>
      </w:r>
    </w:p>
    <w:p w:rsidR="007850AB" w:rsidRPr="00C007FB" w:rsidRDefault="007850AB" w:rsidP="00C007FB">
      <w:pPr>
        <w:pStyle w:val="a4"/>
        <w:jc w:val="right"/>
        <w:rPr>
          <w:rFonts w:ascii="Times New Roman" w:hAnsi="Times New Roman"/>
          <w:sz w:val="28"/>
          <w:szCs w:val="28"/>
          <w:lang w:val="tt-RU"/>
        </w:rPr>
      </w:pPr>
      <w:r w:rsidRPr="00C007FB">
        <w:rPr>
          <w:rFonts w:ascii="Times New Roman" w:hAnsi="Times New Roman"/>
          <w:sz w:val="28"/>
          <w:szCs w:val="28"/>
          <w:lang w:val="tt-RU"/>
        </w:rPr>
        <w:t>_________</w:t>
      </w:r>
      <w:r w:rsidR="00C007FB" w:rsidRPr="00C007FB">
        <w:rPr>
          <w:rFonts w:ascii="Times New Roman" w:hAnsi="Times New Roman"/>
          <w:sz w:val="28"/>
          <w:szCs w:val="28"/>
          <w:lang w:val="tt-RU"/>
        </w:rPr>
        <w:t>Г</w:t>
      </w:r>
      <w:r w:rsidRPr="00C007FB">
        <w:rPr>
          <w:rFonts w:ascii="Times New Roman" w:hAnsi="Times New Roman"/>
          <w:sz w:val="28"/>
          <w:szCs w:val="28"/>
          <w:lang w:val="tt-RU"/>
        </w:rPr>
        <w:t>.</w:t>
      </w:r>
      <w:r w:rsidR="00C007FB" w:rsidRPr="00C007FB">
        <w:rPr>
          <w:rFonts w:ascii="Times New Roman" w:hAnsi="Times New Roman"/>
          <w:sz w:val="28"/>
          <w:szCs w:val="28"/>
          <w:lang w:val="tt-RU"/>
        </w:rPr>
        <w:t>Р</w:t>
      </w:r>
      <w:r w:rsidRPr="00C007FB">
        <w:rPr>
          <w:rFonts w:ascii="Times New Roman" w:hAnsi="Times New Roman"/>
          <w:sz w:val="28"/>
          <w:szCs w:val="28"/>
          <w:lang w:val="tt-RU"/>
        </w:rPr>
        <w:t>.</w:t>
      </w:r>
      <w:r w:rsidR="00C007FB" w:rsidRPr="00C007FB">
        <w:rPr>
          <w:rFonts w:ascii="Times New Roman" w:hAnsi="Times New Roman"/>
          <w:sz w:val="28"/>
          <w:szCs w:val="28"/>
          <w:lang w:val="tt-RU"/>
        </w:rPr>
        <w:t>Ахмето</w:t>
      </w:r>
      <w:r w:rsidRPr="00C007FB">
        <w:rPr>
          <w:rFonts w:ascii="Times New Roman" w:hAnsi="Times New Roman"/>
          <w:sz w:val="28"/>
          <w:szCs w:val="28"/>
          <w:lang w:val="tt-RU"/>
        </w:rPr>
        <w:t>ва</w:t>
      </w:r>
    </w:p>
    <w:p w:rsidR="007850AB" w:rsidRPr="00C007FB" w:rsidRDefault="007850AB" w:rsidP="00C007FB">
      <w:pPr>
        <w:pStyle w:val="a4"/>
        <w:jc w:val="right"/>
        <w:rPr>
          <w:rFonts w:ascii="Times New Roman" w:hAnsi="Times New Roman"/>
          <w:sz w:val="28"/>
          <w:szCs w:val="28"/>
          <w:lang w:val="tt-RU"/>
        </w:rPr>
      </w:pPr>
    </w:p>
    <w:p w:rsidR="007850AB" w:rsidRPr="00C007FB" w:rsidRDefault="007850AB" w:rsidP="00C007FB">
      <w:pPr>
        <w:pStyle w:val="a4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C007FB">
        <w:rPr>
          <w:rFonts w:ascii="Times New Roman" w:hAnsi="Times New Roman"/>
          <w:b/>
          <w:sz w:val="24"/>
          <w:szCs w:val="24"/>
          <w:lang w:val="tt-RU"/>
        </w:rPr>
        <w:t>План работы отряда юных инспекторов движения</w:t>
      </w:r>
    </w:p>
    <w:p w:rsidR="007850AB" w:rsidRPr="00C007FB" w:rsidRDefault="007850AB" w:rsidP="00C007FB">
      <w:pPr>
        <w:pStyle w:val="a4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C007FB">
        <w:rPr>
          <w:rFonts w:ascii="Times New Roman" w:hAnsi="Times New Roman"/>
          <w:b/>
          <w:sz w:val="24"/>
          <w:szCs w:val="24"/>
          <w:lang w:val="tt-RU"/>
        </w:rPr>
        <w:t>МБОУ «</w:t>
      </w:r>
      <w:r w:rsidR="00C007FB" w:rsidRPr="00C007FB">
        <w:rPr>
          <w:rFonts w:ascii="Times New Roman" w:hAnsi="Times New Roman"/>
          <w:b/>
          <w:sz w:val="24"/>
          <w:szCs w:val="24"/>
          <w:lang w:val="tt-RU"/>
        </w:rPr>
        <w:t xml:space="preserve">Чалманаратская основная </w:t>
      </w:r>
      <w:r w:rsidRPr="00C007FB">
        <w:rPr>
          <w:rFonts w:ascii="Times New Roman" w:hAnsi="Times New Roman"/>
          <w:b/>
          <w:sz w:val="24"/>
          <w:szCs w:val="24"/>
          <w:lang w:val="tt-RU"/>
        </w:rPr>
        <w:t>общеобразовательная школа » Актанышского муниципального района</w:t>
      </w:r>
    </w:p>
    <w:p w:rsidR="007850AB" w:rsidRPr="00C007FB" w:rsidRDefault="007850AB" w:rsidP="00C007FB">
      <w:pPr>
        <w:pStyle w:val="a4"/>
        <w:rPr>
          <w:rFonts w:ascii="Times New Roman" w:hAnsi="Times New Roman"/>
          <w:b/>
          <w:sz w:val="24"/>
          <w:szCs w:val="24"/>
          <w:lang w:val="tt-RU"/>
        </w:rPr>
      </w:pPr>
      <w:r w:rsidRPr="00C007FB">
        <w:rPr>
          <w:rFonts w:ascii="Times New Roman" w:hAnsi="Times New Roman"/>
          <w:b/>
          <w:sz w:val="24"/>
          <w:szCs w:val="24"/>
          <w:lang w:val="tt-RU"/>
        </w:rPr>
        <w:t>Цели и задачи:</w:t>
      </w:r>
    </w:p>
    <w:p w:rsidR="007850AB" w:rsidRPr="00C007FB" w:rsidRDefault="007850AB" w:rsidP="00C007FB">
      <w:pPr>
        <w:pStyle w:val="a4"/>
        <w:ind w:left="-426" w:right="-143" w:firstLine="426"/>
        <w:jc w:val="both"/>
        <w:rPr>
          <w:rFonts w:ascii="Times New Roman" w:hAnsi="Times New Roman"/>
          <w:sz w:val="24"/>
          <w:szCs w:val="24"/>
          <w:lang w:val="tt-RU"/>
        </w:rPr>
      </w:pPr>
      <w:r w:rsidRPr="00C007FB">
        <w:rPr>
          <w:rFonts w:ascii="Times New Roman" w:hAnsi="Times New Roman"/>
          <w:sz w:val="24"/>
          <w:szCs w:val="24"/>
          <w:lang w:val="tt-RU"/>
        </w:rPr>
        <w:t xml:space="preserve">  Активизация деятельности школы по обучению детей правилам безопасного поведения на дорогах и профилактики детского дорожно-транспортного травматизма.</w:t>
      </w:r>
    </w:p>
    <w:p w:rsidR="007850AB" w:rsidRPr="00C007FB" w:rsidRDefault="007850AB" w:rsidP="00C007FB">
      <w:pPr>
        <w:pStyle w:val="a4"/>
        <w:ind w:left="-426" w:right="-143" w:firstLine="426"/>
        <w:jc w:val="both"/>
        <w:rPr>
          <w:rFonts w:ascii="Times New Roman" w:hAnsi="Times New Roman"/>
          <w:sz w:val="24"/>
          <w:szCs w:val="24"/>
          <w:lang w:val="tt-RU"/>
        </w:rPr>
      </w:pPr>
      <w:r w:rsidRPr="00C007FB">
        <w:rPr>
          <w:rFonts w:ascii="Times New Roman" w:hAnsi="Times New Roman"/>
          <w:sz w:val="24"/>
          <w:szCs w:val="24"/>
          <w:lang w:val="tt-RU"/>
        </w:rPr>
        <w:t>Повышение безопасности дорожного движения за счет совершенствования системы подготовки и воспитания учащихся культуре поведения на улицах и дорогах.</w:t>
      </w:r>
    </w:p>
    <w:p w:rsidR="007850AB" w:rsidRPr="00C007FB" w:rsidRDefault="007850AB" w:rsidP="00C007FB">
      <w:pPr>
        <w:pStyle w:val="a4"/>
        <w:ind w:left="-426" w:right="-143" w:firstLine="426"/>
        <w:jc w:val="both"/>
        <w:rPr>
          <w:rFonts w:ascii="Times New Roman" w:hAnsi="Times New Roman"/>
          <w:sz w:val="24"/>
          <w:szCs w:val="24"/>
          <w:lang w:val="tt-RU"/>
        </w:rPr>
      </w:pPr>
      <w:r w:rsidRPr="00C007FB">
        <w:rPr>
          <w:rFonts w:ascii="Times New Roman" w:hAnsi="Times New Roman"/>
          <w:sz w:val="24"/>
          <w:szCs w:val="24"/>
          <w:lang w:val="tt-RU"/>
        </w:rPr>
        <w:t>Обобщение и распространение современных педагогических технологий, опыта наиболее эффективной работы по организации образовательного процесса в области безопасности дорожного движения.</w:t>
      </w:r>
    </w:p>
    <w:p w:rsidR="007850AB" w:rsidRPr="00C007FB" w:rsidRDefault="007850AB" w:rsidP="00C007FB">
      <w:pPr>
        <w:pStyle w:val="a4"/>
        <w:ind w:left="-426" w:right="-143" w:firstLine="426"/>
        <w:jc w:val="both"/>
        <w:rPr>
          <w:rFonts w:ascii="Times New Roman" w:hAnsi="Times New Roman"/>
          <w:sz w:val="24"/>
          <w:szCs w:val="24"/>
          <w:lang w:val="tt-RU"/>
        </w:rPr>
      </w:pPr>
      <w:r w:rsidRPr="00C007FB">
        <w:rPr>
          <w:rFonts w:ascii="Times New Roman" w:hAnsi="Times New Roman"/>
          <w:sz w:val="24"/>
          <w:szCs w:val="24"/>
          <w:lang w:val="tt-RU"/>
        </w:rPr>
        <w:t>Совершенствование методики преподавания курса ОБЖ, создание системы массовых мероприятий с обучающимися по профилактике детского дорожно-транспортного травматизма.</w:t>
      </w:r>
    </w:p>
    <w:p w:rsidR="007850AB" w:rsidRPr="00C007FB" w:rsidRDefault="007850AB" w:rsidP="00C007FB">
      <w:pPr>
        <w:pStyle w:val="a4"/>
        <w:ind w:left="-426" w:right="-143" w:firstLine="426"/>
        <w:jc w:val="both"/>
        <w:rPr>
          <w:rFonts w:ascii="Times New Roman" w:hAnsi="Times New Roman"/>
          <w:sz w:val="24"/>
          <w:szCs w:val="24"/>
          <w:lang w:val="tt-RU"/>
        </w:rPr>
      </w:pPr>
      <w:r w:rsidRPr="00C007FB">
        <w:rPr>
          <w:rFonts w:ascii="Times New Roman" w:hAnsi="Times New Roman"/>
          <w:sz w:val="24"/>
          <w:szCs w:val="24"/>
          <w:lang w:val="tt-RU"/>
        </w:rPr>
        <w:t xml:space="preserve">Повышение эффективности урочных и внеурочных занятий по обучению детей безопасности детей на улицах и дорогах, расширение внеурочной работы и дополнительного образования детей по профилактике детского дорожно-транспортного травматизма. </w:t>
      </w:r>
    </w:p>
    <w:p w:rsidR="007850AB" w:rsidRPr="00C007FB" w:rsidRDefault="007850AB" w:rsidP="00C007FB">
      <w:pPr>
        <w:pStyle w:val="a4"/>
        <w:ind w:left="-426" w:right="-143" w:firstLine="426"/>
        <w:jc w:val="both"/>
        <w:rPr>
          <w:rFonts w:ascii="Times New Roman" w:hAnsi="Times New Roman"/>
          <w:sz w:val="24"/>
          <w:szCs w:val="24"/>
          <w:lang w:val="tt-RU"/>
        </w:rPr>
      </w:pPr>
      <w:r w:rsidRPr="00C007FB">
        <w:rPr>
          <w:rFonts w:ascii="Times New Roman" w:hAnsi="Times New Roman"/>
          <w:sz w:val="24"/>
          <w:szCs w:val="24"/>
          <w:lang w:val="tt-RU"/>
        </w:rPr>
        <w:t>Организация методической помощи педагогам общеобразовательных учреждений, родителям и общественным организациям по вопросам профилактики детского дорожно-транспортного травматизма.</w:t>
      </w:r>
    </w:p>
    <w:p w:rsidR="007850AB" w:rsidRPr="00C007FB" w:rsidRDefault="007850AB" w:rsidP="00C007FB">
      <w:pPr>
        <w:pStyle w:val="a4"/>
        <w:ind w:left="-426" w:right="-143" w:firstLine="426"/>
        <w:jc w:val="both"/>
        <w:rPr>
          <w:rFonts w:ascii="Times New Roman" w:hAnsi="Times New Roman"/>
          <w:sz w:val="24"/>
          <w:szCs w:val="24"/>
          <w:lang w:val="tt-RU"/>
        </w:rPr>
      </w:pPr>
      <w:r w:rsidRPr="00C007FB">
        <w:rPr>
          <w:rFonts w:ascii="Times New Roman" w:hAnsi="Times New Roman"/>
          <w:sz w:val="24"/>
          <w:szCs w:val="24"/>
          <w:lang w:val="tt-RU"/>
        </w:rPr>
        <w:t>Развитие форм сотрудничества и взаимодействия педагогических коллективов образовательных учреждений с родителями, подразделениями ГИБДД, транспортными предприятиями, общественными организациями по профилактике детского дорожно-транспортного травматизма.</w:t>
      </w:r>
    </w:p>
    <w:p w:rsidR="007850AB" w:rsidRPr="00C007FB" w:rsidRDefault="007850AB" w:rsidP="00C007FB">
      <w:pPr>
        <w:pStyle w:val="a4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978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4678"/>
        <w:gridCol w:w="1417"/>
        <w:gridCol w:w="2410"/>
      </w:tblGrid>
      <w:tr w:rsidR="007850AB" w:rsidRPr="00C007FB" w:rsidTr="00C007FB">
        <w:tc>
          <w:tcPr>
            <w:tcW w:w="1276" w:type="dxa"/>
          </w:tcPr>
          <w:p w:rsidR="007850AB" w:rsidRPr="00C007FB" w:rsidRDefault="007850AB" w:rsidP="00C007F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Сроки</w:t>
            </w:r>
          </w:p>
        </w:tc>
        <w:tc>
          <w:tcPr>
            <w:tcW w:w="4678" w:type="dxa"/>
          </w:tcPr>
          <w:p w:rsidR="007850AB" w:rsidRPr="00C007FB" w:rsidRDefault="007850AB" w:rsidP="00C007F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Мероприятия</w:t>
            </w:r>
          </w:p>
        </w:tc>
        <w:tc>
          <w:tcPr>
            <w:tcW w:w="1417" w:type="dxa"/>
          </w:tcPr>
          <w:p w:rsidR="007850AB" w:rsidRPr="00C007FB" w:rsidRDefault="007850AB" w:rsidP="00C007FB">
            <w:pPr>
              <w:pStyle w:val="a4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Участники</w:t>
            </w:r>
          </w:p>
        </w:tc>
        <w:tc>
          <w:tcPr>
            <w:tcW w:w="2410" w:type="dxa"/>
          </w:tcPr>
          <w:p w:rsidR="007850AB" w:rsidRPr="00C007FB" w:rsidRDefault="007850AB" w:rsidP="00C007F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Ответственные</w:t>
            </w:r>
          </w:p>
        </w:tc>
      </w:tr>
      <w:tr w:rsidR="007850AB" w:rsidRPr="00C007FB" w:rsidTr="00C007FB">
        <w:trPr>
          <w:trHeight w:val="172"/>
        </w:trPr>
        <w:tc>
          <w:tcPr>
            <w:tcW w:w="9781" w:type="dxa"/>
            <w:gridSpan w:val="4"/>
          </w:tcPr>
          <w:p w:rsidR="007850AB" w:rsidRPr="00C007FB" w:rsidRDefault="007850AB" w:rsidP="00C007FB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Организационная работа</w:t>
            </w:r>
          </w:p>
        </w:tc>
      </w:tr>
      <w:tr w:rsidR="007850AB" w:rsidRPr="00C007FB" w:rsidTr="00C007FB">
        <w:tc>
          <w:tcPr>
            <w:tcW w:w="1276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4678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работы профильного отряда ЮИД, планирование работы.</w:t>
            </w:r>
          </w:p>
        </w:tc>
        <w:tc>
          <w:tcPr>
            <w:tcW w:w="1417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5-9 классы</w:t>
            </w:r>
          </w:p>
        </w:tc>
        <w:tc>
          <w:tcPr>
            <w:tcW w:w="2410" w:type="dxa"/>
          </w:tcPr>
          <w:p w:rsidR="007850AB" w:rsidRPr="00C007FB" w:rsidRDefault="00C007F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Амирова </w:t>
            </w:r>
            <w:r w:rsidR="00764C58" w:rsidRPr="00C007FB">
              <w:rPr>
                <w:rFonts w:ascii="Times New Roman" w:hAnsi="Times New Roman"/>
                <w:sz w:val="24"/>
                <w:szCs w:val="24"/>
                <w:lang w:val="tt-RU"/>
              </w:rPr>
              <w:t>Р.</w:t>
            </w: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С.</w:t>
            </w:r>
          </w:p>
        </w:tc>
      </w:tr>
      <w:tr w:rsidR="00C007FB" w:rsidRPr="00C007FB" w:rsidTr="00C007FB">
        <w:tc>
          <w:tcPr>
            <w:tcW w:w="1276" w:type="dxa"/>
            <w:vMerge w:val="restart"/>
          </w:tcPr>
          <w:p w:rsidR="00C007FB" w:rsidRPr="00C007FB" w:rsidRDefault="00C007F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</w:tcPr>
          <w:p w:rsidR="00C007FB" w:rsidRPr="00C007FB" w:rsidRDefault="00C007FB" w:rsidP="00C007FB">
            <w:pPr>
              <w:pStyle w:val="a4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Нанесение дорожной разметки, для проведения уроков по безопасности дорожного движения.</w:t>
            </w:r>
          </w:p>
        </w:tc>
        <w:tc>
          <w:tcPr>
            <w:tcW w:w="1417" w:type="dxa"/>
          </w:tcPr>
          <w:p w:rsidR="00C007FB" w:rsidRPr="00C007FB" w:rsidRDefault="00C007F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C007FB" w:rsidRPr="00C007FB" w:rsidRDefault="00C007F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Амирова Р.С</w:t>
            </w:r>
          </w:p>
        </w:tc>
      </w:tr>
      <w:tr w:rsidR="007850AB" w:rsidRPr="00C007FB" w:rsidTr="00C007FB">
        <w:tc>
          <w:tcPr>
            <w:tcW w:w="1276" w:type="dxa"/>
            <w:vMerge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 с инспектором ГИБДД по планированию работы по профилактике дорожно-транспортного травматизма среди школьников.</w:t>
            </w:r>
          </w:p>
        </w:tc>
        <w:tc>
          <w:tcPr>
            <w:tcW w:w="1417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1-</w:t>
            </w:r>
            <w:r w:rsidR="00C007FB" w:rsidRPr="00C007FB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10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Инспекторы ГИБДД</w:t>
            </w:r>
          </w:p>
        </w:tc>
      </w:tr>
      <w:tr w:rsidR="007850AB" w:rsidRPr="00C007FB" w:rsidTr="00C007FB">
        <w:tc>
          <w:tcPr>
            <w:tcW w:w="1276" w:type="dxa"/>
            <w:vMerge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Заключение договора с районными отде</w:t>
            </w:r>
            <w:r w:rsidR="00C007FB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лом пропаганды безопасного дорожного движения с целью проведения бесед, игровых программ для учащихся школы.</w:t>
            </w:r>
          </w:p>
        </w:tc>
        <w:tc>
          <w:tcPr>
            <w:tcW w:w="1417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7850AB" w:rsidRPr="00C007FB" w:rsidRDefault="00C007F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Амирова Р.С</w:t>
            </w:r>
          </w:p>
        </w:tc>
      </w:tr>
      <w:tr w:rsidR="007850AB" w:rsidRPr="00C007FB" w:rsidTr="00C007FB">
        <w:tc>
          <w:tcPr>
            <w:tcW w:w="1276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Игра-конкурс «Наш</w:t>
            </w:r>
            <w:r w:rsidR="00C007FB" w:rsidRPr="00C007F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 </w:t>
            </w: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безапостность в наших руках» </w:t>
            </w:r>
          </w:p>
        </w:tc>
        <w:tc>
          <w:tcPr>
            <w:tcW w:w="1417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Кл.</w:t>
            </w:r>
          </w:p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руководители</w:t>
            </w:r>
          </w:p>
        </w:tc>
      </w:tr>
      <w:tr w:rsidR="007850AB" w:rsidRPr="00C007FB" w:rsidTr="00C007FB">
        <w:tc>
          <w:tcPr>
            <w:tcW w:w="9781" w:type="dxa"/>
            <w:gridSpan w:val="4"/>
          </w:tcPr>
          <w:p w:rsidR="007850AB" w:rsidRPr="00C007FB" w:rsidRDefault="007850AB" w:rsidP="00C007FB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Работа с учащимися</w:t>
            </w:r>
          </w:p>
        </w:tc>
      </w:tr>
      <w:tr w:rsidR="007850AB" w:rsidRPr="00C007FB" w:rsidTr="00C007FB">
        <w:tc>
          <w:tcPr>
            <w:tcW w:w="1276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Сентябрь     май</w:t>
            </w:r>
          </w:p>
        </w:tc>
        <w:tc>
          <w:tcPr>
            <w:tcW w:w="4678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Операция «Внимание дети!»</w:t>
            </w:r>
          </w:p>
        </w:tc>
        <w:tc>
          <w:tcPr>
            <w:tcW w:w="1417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Инспекторы ПДН,ГИБДД</w:t>
            </w:r>
          </w:p>
        </w:tc>
      </w:tr>
      <w:tr w:rsidR="007850AB" w:rsidRPr="00C007FB" w:rsidTr="00C007FB">
        <w:tc>
          <w:tcPr>
            <w:tcW w:w="1276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Инструктаж с учащимися по соблюдению правил дорожного движения по дороге в </w:t>
            </w: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школу.</w:t>
            </w:r>
          </w:p>
        </w:tc>
        <w:tc>
          <w:tcPr>
            <w:tcW w:w="1417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1-</w:t>
            </w:r>
            <w:r w:rsidR="00C007FB" w:rsidRPr="00C007FB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10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Кл.руководители</w:t>
            </w:r>
          </w:p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850AB" w:rsidRPr="00C007FB" w:rsidTr="00C007FB">
        <w:tc>
          <w:tcPr>
            <w:tcW w:w="1276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Октябрь</w:t>
            </w:r>
          </w:p>
        </w:tc>
        <w:tc>
          <w:tcPr>
            <w:tcW w:w="4678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Конкурс «Самый умный школьник по знаниям ПДД»</w:t>
            </w:r>
          </w:p>
        </w:tc>
        <w:tc>
          <w:tcPr>
            <w:tcW w:w="1417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6-8</w:t>
            </w:r>
          </w:p>
        </w:tc>
        <w:tc>
          <w:tcPr>
            <w:tcW w:w="2410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Кл.руководители</w:t>
            </w:r>
          </w:p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850AB" w:rsidRPr="00C007FB" w:rsidTr="00C007FB">
        <w:tc>
          <w:tcPr>
            <w:tcW w:w="1276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4678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Конкурс юных корреспондентов:</w:t>
            </w:r>
          </w:p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-бежит, бежит дорога от моего порога;</w:t>
            </w:r>
          </w:p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-мой друг-велосипед; </w:t>
            </w:r>
          </w:p>
        </w:tc>
        <w:tc>
          <w:tcPr>
            <w:tcW w:w="1417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5-7</w:t>
            </w:r>
          </w:p>
        </w:tc>
        <w:tc>
          <w:tcPr>
            <w:tcW w:w="2410" w:type="dxa"/>
          </w:tcPr>
          <w:p w:rsidR="00C007FB" w:rsidRPr="00C007FB" w:rsidRDefault="00C007F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Гильметдинов М.Ф.</w:t>
            </w:r>
          </w:p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Кл.руководители.</w:t>
            </w:r>
          </w:p>
        </w:tc>
      </w:tr>
      <w:tr w:rsidR="007850AB" w:rsidRPr="00C007FB" w:rsidTr="00C007FB">
        <w:tc>
          <w:tcPr>
            <w:tcW w:w="1276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4678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Активно-игровая программа по станциям «Красный, желтый, зеленый»</w:t>
            </w:r>
          </w:p>
        </w:tc>
        <w:tc>
          <w:tcPr>
            <w:tcW w:w="1417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2-4</w:t>
            </w:r>
          </w:p>
        </w:tc>
        <w:tc>
          <w:tcPr>
            <w:tcW w:w="2410" w:type="dxa"/>
          </w:tcPr>
          <w:p w:rsidR="007850AB" w:rsidRPr="00C007FB" w:rsidRDefault="00C007F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Кл.руководители.</w:t>
            </w:r>
          </w:p>
        </w:tc>
      </w:tr>
      <w:tr w:rsidR="007850AB" w:rsidRPr="00C007FB" w:rsidTr="00C007FB">
        <w:tc>
          <w:tcPr>
            <w:tcW w:w="1276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4678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Смотр-конкурс ЮИД «Безопасное колесо» по программе:</w:t>
            </w:r>
          </w:p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-знания правил дорожного движения;</w:t>
            </w:r>
          </w:p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-велоэстафета «Трасса»;</w:t>
            </w:r>
          </w:p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-фигурное вождение велосипеда.</w:t>
            </w:r>
          </w:p>
        </w:tc>
        <w:tc>
          <w:tcPr>
            <w:tcW w:w="1417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6-7</w:t>
            </w:r>
          </w:p>
        </w:tc>
        <w:tc>
          <w:tcPr>
            <w:tcW w:w="2410" w:type="dxa"/>
          </w:tcPr>
          <w:p w:rsidR="007850AB" w:rsidRPr="00C007FB" w:rsidRDefault="00C007F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Гильметдинов М.Ф.</w:t>
            </w:r>
          </w:p>
        </w:tc>
      </w:tr>
      <w:tr w:rsidR="007850AB" w:rsidRPr="00C007FB" w:rsidTr="00C007FB">
        <w:tc>
          <w:tcPr>
            <w:tcW w:w="1276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В т.ч.года</w:t>
            </w:r>
          </w:p>
        </w:tc>
        <w:tc>
          <w:tcPr>
            <w:tcW w:w="4678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Встреча школьников с инспекторами ГИБДД, линейного отделения транспортной полиции.</w:t>
            </w:r>
          </w:p>
        </w:tc>
        <w:tc>
          <w:tcPr>
            <w:tcW w:w="1417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1-8</w:t>
            </w:r>
          </w:p>
        </w:tc>
        <w:tc>
          <w:tcPr>
            <w:tcW w:w="2410" w:type="dxa"/>
          </w:tcPr>
          <w:p w:rsidR="007850AB" w:rsidRPr="00C007FB" w:rsidRDefault="00C007F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Исрафилова А.Р.</w:t>
            </w:r>
          </w:p>
        </w:tc>
      </w:tr>
      <w:tr w:rsidR="007850AB" w:rsidRPr="00C007FB" w:rsidTr="00C007FB">
        <w:tc>
          <w:tcPr>
            <w:tcW w:w="1276" w:type="dxa"/>
            <w:vMerge w:val="restart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Проведение ежедневных пятиминуток о соблюдении правил дорожного движения.</w:t>
            </w:r>
          </w:p>
        </w:tc>
        <w:tc>
          <w:tcPr>
            <w:tcW w:w="1417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1-7</w:t>
            </w:r>
          </w:p>
        </w:tc>
        <w:tc>
          <w:tcPr>
            <w:tcW w:w="2410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Кл.рук-ли.</w:t>
            </w:r>
          </w:p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850AB" w:rsidRPr="00C007FB" w:rsidTr="00C007FB">
        <w:tc>
          <w:tcPr>
            <w:tcW w:w="1276" w:type="dxa"/>
            <w:vMerge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Изучение правил безопасного проведения на дорогах по программе ОБЖ. </w:t>
            </w:r>
          </w:p>
        </w:tc>
        <w:tc>
          <w:tcPr>
            <w:tcW w:w="1417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1-</w:t>
            </w:r>
            <w:r w:rsidR="00C007FB" w:rsidRPr="00C007FB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10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Кл.рук-ли.</w:t>
            </w:r>
          </w:p>
        </w:tc>
      </w:tr>
      <w:tr w:rsidR="007850AB" w:rsidRPr="00C007FB" w:rsidTr="00C007FB">
        <w:tc>
          <w:tcPr>
            <w:tcW w:w="1276" w:type="dxa"/>
            <w:vMerge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Проведение инструктажа с учащимися о соблюдении правил дорожного движения в каникулярное время и во время выхода из школы на мероприятия.</w:t>
            </w:r>
          </w:p>
        </w:tc>
        <w:tc>
          <w:tcPr>
            <w:tcW w:w="1417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1-</w:t>
            </w:r>
            <w:r w:rsidR="00C007FB" w:rsidRPr="00C007FB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10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Кл.рук-ли.</w:t>
            </w:r>
          </w:p>
        </w:tc>
      </w:tr>
      <w:tr w:rsidR="007850AB" w:rsidRPr="00C007FB" w:rsidTr="00C007FB">
        <w:tc>
          <w:tcPr>
            <w:tcW w:w="1276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По плану</w:t>
            </w:r>
          </w:p>
        </w:tc>
        <w:tc>
          <w:tcPr>
            <w:tcW w:w="4678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Участие в районных слетах отрядов ЮИД</w:t>
            </w:r>
          </w:p>
        </w:tc>
        <w:tc>
          <w:tcPr>
            <w:tcW w:w="1417" w:type="dxa"/>
          </w:tcPr>
          <w:p w:rsidR="007850AB" w:rsidRPr="00C007FB" w:rsidRDefault="007850A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410" w:type="dxa"/>
          </w:tcPr>
          <w:p w:rsidR="007850AB" w:rsidRPr="00C007FB" w:rsidRDefault="00C007FB" w:rsidP="00C007F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7FB">
              <w:rPr>
                <w:rFonts w:ascii="Times New Roman" w:hAnsi="Times New Roman"/>
                <w:sz w:val="24"/>
                <w:szCs w:val="24"/>
                <w:lang w:val="tt-RU"/>
              </w:rPr>
              <w:t>Гильметдинов М.Ф.</w:t>
            </w:r>
          </w:p>
        </w:tc>
      </w:tr>
    </w:tbl>
    <w:p w:rsidR="007850AB" w:rsidRPr="00C007FB" w:rsidRDefault="007850AB" w:rsidP="00C007FB">
      <w:pPr>
        <w:pStyle w:val="a4"/>
        <w:rPr>
          <w:rFonts w:ascii="Times New Roman" w:hAnsi="Times New Roman"/>
          <w:sz w:val="24"/>
          <w:szCs w:val="24"/>
          <w:lang w:val="tt-RU"/>
        </w:rPr>
      </w:pPr>
    </w:p>
    <w:p w:rsidR="00C007FB" w:rsidRPr="00C007FB" w:rsidRDefault="007850AB" w:rsidP="00C007FB">
      <w:pPr>
        <w:pStyle w:val="a4"/>
        <w:rPr>
          <w:rFonts w:ascii="Times New Roman" w:hAnsi="Times New Roman"/>
          <w:sz w:val="24"/>
          <w:szCs w:val="24"/>
          <w:lang w:val="tt-RU"/>
        </w:rPr>
      </w:pPr>
      <w:r w:rsidRPr="00C007FB">
        <w:rPr>
          <w:rFonts w:ascii="Times New Roman" w:hAnsi="Times New Roman"/>
          <w:sz w:val="24"/>
          <w:szCs w:val="24"/>
          <w:lang w:val="tt-RU"/>
        </w:rPr>
        <w:t>Руководитель отряда :____________</w:t>
      </w:r>
      <w:bookmarkStart w:id="0" w:name="_GoBack"/>
      <w:bookmarkEnd w:id="0"/>
      <w:r w:rsidR="00C007FB" w:rsidRPr="00C007FB">
        <w:rPr>
          <w:rFonts w:ascii="Times New Roman" w:hAnsi="Times New Roman"/>
          <w:sz w:val="24"/>
          <w:szCs w:val="24"/>
          <w:lang w:val="tt-RU"/>
        </w:rPr>
        <w:t xml:space="preserve"> Амирова Р.С.</w:t>
      </w:r>
    </w:p>
    <w:p w:rsidR="007850AB" w:rsidRPr="00C007FB" w:rsidRDefault="007850AB" w:rsidP="00C007FB">
      <w:pPr>
        <w:pStyle w:val="a4"/>
        <w:rPr>
          <w:rFonts w:ascii="Times New Roman" w:hAnsi="Times New Roman"/>
          <w:sz w:val="24"/>
          <w:szCs w:val="24"/>
          <w:lang w:val="tt-RU"/>
        </w:rPr>
      </w:pPr>
    </w:p>
    <w:p w:rsidR="009246FA" w:rsidRDefault="009246FA" w:rsidP="007850AB">
      <w:pPr>
        <w:jc w:val="right"/>
      </w:pPr>
    </w:p>
    <w:sectPr w:rsidR="009246FA" w:rsidSect="00AD7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D2201"/>
    <w:multiLevelType w:val="hybridMultilevel"/>
    <w:tmpl w:val="DC2AC0A2"/>
    <w:lvl w:ilvl="0" w:tplc="EC6690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0AB"/>
    <w:rsid w:val="00764C58"/>
    <w:rsid w:val="007850AB"/>
    <w:rsid w:val="009246FA"/>
    <w:rsid w:val="00C007FB"/>
    <w:rsid w:val="00F62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A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0AB"/>
    <w:pPr>
      <w:ind w:left="720"/>
      <w:contextualSpacing/>
    </w:pPr>
  </w:style>
  <w:style w:type="paragraph" w:styleId="a4">
    <w:name w:val="No Spacing"/>
    <w:uiPriority w:val="1"/>
    <w:qFormat/>
    <w:rsid w:val="007850A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A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0AB"/>
    <w:pPr>
      <w:ind w:left="720"/>
      <w:contextualSpacing/>
    </w:pPr>
  </w:style>
  <w:style w:type="paragraph" w:styleId="a4">
    <w:name w:val="No Spacing"/>
    <w:uiPriority w:val="1"/>
    <w:qFormat/>
    <w:rsid w:val="007850A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4</cp:revision>
  <dcterms:created xsi:type="dcterms:W3CDTF">2020-10-19T19:04:00Z</dcterms:created>
  <dcterms:modified xsi:type="dcterms:W3CDTF">2022-01-19T18:57:00Z</dcterms:modified>
</cp:coreProperties>
</file>